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</w:pPr>
      <w:bookmarkStart w:id="0" w:name="_GoBack"/>
      <w:bookmarkEnd w:id="0"/>
      <w:r>
        <w:rPr>
          <w:rFonts w:hint="eastAsia"/>
        </w:rPr>
        <w:t>四川农业大学大学生科研兴趣培养计划项目结题表</w:t>
      </w:r>
    </w:p>
    <w:tbl>
      <w:tblPr>
        <w:tblStyle w:val="5"/>
        <w:tblW w:w="9750" w:type="dxa"/>
        <w:jc w:val="center"/>
        <w:tblCellSpacing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4"/>
        <w:gridCol w:w="4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875" w:type="dxa"/>
            <w:vAlign w:val="center"/>
          </w:tcPr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项目编号:</w:t>
            </w:r>
          </w:p>
        </w:tc>
        <w:tc>
          <w:tcPr>
            <w:tcW w:w="4875" w:type="dxa"/>
            <w:vAlign w:val="center"/>
          </w:tcPr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结题时间：</w:t>
            </w:r>
          </w:p>
        </w:tc>
      </w:tr>
    </w:tbl>
    <w:p>
      <w:pPr>
        <w:jc w:val="center"/>
        <w:rPr>
          <w:rFonts w:hint="eastAsia"/>
          <w:vanish/>
        </w:rPr>
      </w:pPr>
    </w:p>
    <w:tbl>
      <w:tblPr>
        <w:tblStyle w:val="5"/>
        <w:tblW w:w="9904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350"/>
        <w:gridCol w:w="1482"/>
        <w:gridCol w:w="1764"/>
        <w:gridCol w:w="2430"/>
        <w:gridCol w:w="883"/>
        <w:gridCol w:w="1426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798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项目组成员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职称、职务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4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56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14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99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一、项目取得的成果情况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1.发表论文情况：</w:t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填写方式：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已发表论文：作者姓名.论文题目[J]，期刊全称，年份，期（卷）：页码.期刊等级（影响因子）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已投稿论文：作者姓名.论文题目[J]，期刊全称，年份.期刊等级（影响因子）（已投稿）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2.申请专利情况：</w:t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填写方式：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已发表论文：作者姓名.论文题目[J]，期刊全称，年份，期（卷）：页码.期刊等级（影响因子）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已投稿论文：作者姓名.论文题目[J]，期刊全称，年份.期刊等级（影响因子）（已投稿）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3.考取研究生情况：</w:t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4.其他：</w:t>
            </w: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vanish/>
        </w:rPr>
      </w:pPr>
      <w:r>
        <w:rPr>
          <w:rFonts w:hint="eastAsia"/>
          <w:sz w:val="21"/>
          <w:szCs w:val="21"/>
        </w:rPr>
        <w:br w:type="page"/>
      </w:r>
    </w:p>
    <w:tbl>
      <w:tblPr>
        <w:tblStyle w:val="5"/>
        <w:tblW w:w="9750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二、项目实施情况总结</w:t>
            </w:r>
            <w:r>
              <w:rPr>
                <w:rFonts w:hint="eastAsia"/>
                <w:color w:val="000000"/>
                <w:sz w:val="21"/>
                <w:szCs w:val="21"/>
              </w:rPr>
              <w:t>（应反映项目的主要工作内容、取得的研究成果，项目组成员参加项目工作在综合分析能力、实践动手能力以及创新思维和创新能力的培养方面所取得的收获，项目特色与创新点）（字数不少于2000字）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三、经费使用情况</w:t>
            </w:r>
          </w:p>
        </w:tc>
      </w:tr>
    </w:tbl>
    <w:p>
      <w:pPr>
        <w:jc w:val="center"/>
        <w:rPr>
          <w:rFonts w:hint="eastAsia"/>
          <w:vanish/>
        </w:rPr>
      </w:pPr>
      <w:r>
        <w:rPr>
          <w:rFonts w:hint="eastAsia"/>
          <w:sz w:val="21"/>
          <w:szCs w:val="21"/>
        </w:rPr>
        <w:br w:type="page"/>
      </w:r>
    </w:p>
    <w:tbl>
      <w:tblPr>
        <w:tblStyle w:val="5"/>
        <w:tblW w:w="9750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四、导师意见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导师签名：            年   月   日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五、学院意见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>
            <w:pPr>
              <w:pStyle w:val="4"/>
              <w:spacing w:line="300" w:lineRule="atLeas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学院盖章            年   月   日</w:t>
            </w:r>
          </w:p>
        </w:tc>
      </w:tr>
    </w:tbl>
    <w:p>
      <w:pPr>
        <w:pStyle w:val="14"/>
        <w:spacing w:before="0" w:beforeAutospacing="0" w:after="0" w:afterAutospacing="0"/>
        <w:jc w:val="right"/>
        <w:rPr>
          <w:rFonts w:hint="eastAsia"/>
        </w:rPr>
      </w:pPr>
      <w:r>
        <w:rPr>
          <w:rFonts w:hint="eastAsia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420"/>
  <w:noPunctuationKerning w:val="1"/>
  <w:characterSpacingControl w:val="doNotCompress"/>
  <w:compat>
    <w:useFELayout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496B"/>
    <w:rsid w:val="00D34D0A"/>
    <w:rsid w:val="00E1496B"/>
    <w:rsid w:val="2A0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customStyle="1" w:styleId="7">
    <w:name w:val="msonormal"/>
    <w:basedOn w:val="1"/>
    <w:semiHidden/>
    <w:qFormat/>
    <w:uiPriority w:val="99"/>
    <w:pPr>
      <w:spacing w:before="100" w:beforeAutospacing="1" w:after="100" w:afterAutospacing="1"/>
    </w:pPr>
  </w:style>
  <w:style w:type="character" w:customStyle="1" w:styleId="8">
    <w:name w:val="页眉 字符"/>
    <w:basedOn w:val="6"/>
    <w:link w:val="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9">
    <w:name w:val="页脚 字符"/>
    <w:basedOn w:val="6"/>
    <w:link w:val="2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styleId="10">
    <w:name w:val="List Paragraph"/>
    <w:basedOn w:val="1"/>
    <w:semiHidden/>
    <w:qFormat/>
    <w:uiPriority w:val="34"/>
    <w:pPr>
      <w:ind w:firstLine="420" w:firstLineChars="200"/>
    </w:pPr>
  </w:style>
  <w:style w:type="paragraph" w:customStyle="1" w:styleId="11">
    <w:name w:val="style1"/>
    <w:basedOn w:val="1"/>
    <w:semiHidden/>
    <w:uiPriority w:val="99"/>
    <w:pPr>
      <w:spacing w:before="45" w:after="45" w:line="375" w:lineRule="atLeast"/>
      <w:ind w:left="45" w:right="45"/>
    </w:pPr>
    <w:rPr>
      <w:rFonts w:ascii="黑体" w:hAnsi="黑体" w:eastAsia="黑体"/>
      <w:b/>
      <w:bCs/>
      <w:sz w:val="30"/>
      <w:szCs w:val="30"/>
    </w:rPr>
  </w:style>
  <w:style w:type="paragraph" w:customStyle="1" w:styleId="12">
    <w:name w:val="style2"/>
    <w:basedOn w:val="1"/>
    <w:semiHidden/>
    <w:uiPriority w:val="99"/>
    <w:pPr>
      <w:spacing w:before="100" w:beforeAutospacing="1" w:after="100" w:afterAutospacing="1" w:line="300" w:lineRule="atLeast"/>
    </w:pPr>
    <w:rPr>
      <w:sz w:val="27"/>
      <w:szCs w:val="27"/>
      <w:u w:val="single"/>
    </w:rPr>
  </w:style>
  <w:style w:type="paragraph" w:customStyle="1" w:styleId="13">
    <w:name w:val="style3"/>
    <w:basedOn w:val="1"/>
    <w:semiHidden/>
    <w:uiPriority w:val="99"/>
    <w:pPr>
      <w:spacing w:before="100" w:beforeAutospacing="1" w:after="100" w:afterAutospacing="1" w:line="300" w:lineRule="atLeast"/>
    </w:pPr>
    <w:rPr>
      <w:rFonts w:ascii="黑体" w:hAnsi="黑体" w:eastAsia="黑体"/>
      <w:b/>
      <w:bCs/>
      <w:sz w:val="27"/>
      <w:szCs w:val="27"/>
    </w:rPr>
  </w:style>
  <w:style w:type="paragraph" w:customStyle="1" w:styleId="14">
    <w:name w:val="style4"/>
    <w:basedOn w:val="1"/>
    <w:semiHidden/>
    <w:uiPriority w:val="99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15">
    <w:name w:val="style5"/>
    <w:basedOn w:val="1"/>
    <w:semiHidden/>
    <w:uiPriority w:val="99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16">
    <w:name w:val="style6"/>
    <w:basedOn w:val="1"/>
    <w:semiHidden/>
    <w:uiPriority w:val="99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17">
    <w:name w:val="style7"/>
    <w:basedOn w:val="1"/>
    <w:semiHidden/>
    <w:uiPriority w:val="99"/>
    <w:pPr>
      <w:spacing w:before="100" w:beforeAutospacing="1" w:after="100" w:afterAutospacing="1" w:line="450" w:lineRule="atLeast"/>
    </w:pPr>
    <w:rPr>
      <w:b/>
      <w:bCs/>
      <w:sz w:val="21"/>
      <w:szCs w:val="21"/>
    </w:rPr>
  </w:style>
  <w:style w:type="paragraph" w:customStyle="1" w:styleId="18">
    <w:name w:val="style8"/>
    <w:basedOn w:val="1"/>
    <w:semiHidden/>
    <w:uiPriority w:val="99"/>
    <w:pPr>
      <w:spacing w:before="45" w:after="45" w:line="300" w:lineRule="atLeast"/>
      <w:ind w:left="750" w:right="750"/>
    </w:pPr>
    <w:rPr>
      <w:sz w:val="21"/>
      <w:szCs w:val="21"/>
    </w:rPr>
  </w:style>
  <w:style w:type="character" w:customStyle="1" w:styleId="19">
    <w:name w:val="style61"/>
    <w:basedOn w:val="6"/>
    <w:uiPriority w:val="0"/>
    <w:rPr>
      <w:rFonts w:hint="eastAsia" w:ascii="宋体" w:hAnsi="宋体" w:eastAsia="宋体"/>
      <w:sz w:val="21"/>
      <w:szCs w:val="21"/>
    </w:rPr>
  </w:style>
  <w:style w:type="character" w:customStyle="1" w:styleId="20">
    <w:name w:val="页眉 字符1"/>
    <w:basedOn w:val="6"/>
    <w:link w:val="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21">
    <w:name w:val="页脚 字符1"/>
    <w:basedOn w:val="6"/>
    <w:link w:val="2"/>
    <w:semiHidden/>
    <w:locked/>
    <w:uiPriority w:val="99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419</Words>
  <Characters>439</Characters>
  <Lines>4</Lines>
  <Paragraphs>1</Paragraphs>
  <TotalTime>1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2022-03-23T01:17:00Z</dcterms:created>
  <dc:creator>bj</dc:creator>
  <cp:lastModifiedBy>admin</cp:lastModifiedBy>
  <dcterms:modified xsi:type="dcterms:W3CDTF">2023-03-10T01:05:08Z</dcterms:modified>
  <dc:title>项目结题表下载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BE78B8A5014C4AE3B772057A7BCE0E1C</vt:lpwstr>
  </property>
</Properties>
</file>